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3"/>
        <w:gridCol w:w="3819"/>
      </w:tblGrid>
      <w:tr w:rsidR="002F054A" w:rsidRPr="003B7C5A" w:rsidTr="00045A46">
        <w:trPr>
          <w:trHeight w:val="617"/>
          <w:tblHeader/>
        </w:trPr>
        <w:tc>
          <w:tcPr>
            <w:tcW w:w="97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13D7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45A46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045A4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045A4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ระดับความสำเร็จของการจัดทำรายงานสถิติอุดมศึกษา ปีการศึกษา 2559 - 2560</w:t>
            </w:r>
          </w:p>
        </w:tc>
      </w:tr>
      <w:tr w:rsidR="002F054A" w:rsidRPr="003B7C5A" w:rsidTr="00045A46">
        <w:tc>
          <w:tcPr>
            <w:tcW w:w="5949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45A46"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นางสาวพุทธชาด  วัฒนวิมลกร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45A46"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02-039-5678</w:t>
            </w:r>
          </w:p>
        </w:tc>
      </w:tr>
      <w:tr w:rsidR="002F054A" w:rsidRPr="003B7C5A" w:rsidTr="00045A46">
        <w:tc>
          <w:tcPr>
            <w:tcW w:w="5949" w:type="dxa"/>
            <w:gridSpan w:val="2"/>
            <w:tcBorders>
              <w:right w:val="nil"/>
            </w:tcBorders>
          </w:tcPr>
          <w:p w:rsidR="00045A46" w:rsidRPr="00045A46" w:rsidRDefault="002F054A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45A46"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นายขจรศักดิ์ จิตอารีเสถียร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นางจิระดา   แช่มพวงงาม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นางสาวธารีณี พฤกษ์พนาเวศ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นางสาวบุษกร อำไพพัสตร์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นายยุทธนาวี  ขอสุข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นางสาวปภัสสร  ทิพย์สงเคราะห์</w:t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553D4" w:rsidRPr="003B7C5A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ว่าที่ร้อยตรีหญิงประภาศรี  พุดศรี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045A46" w:rsidRPr="00045A46" w:rsidRDefault="00D849B7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45A46"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02-039-5679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02-039-5677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02-039-5676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02-039-5677</w:t>
            </w:r>
          </w:p>
          <w:p w:rsidR="003B7C5A" w:rsidRPr="003F0CC5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</w:tc>
      </w:tr>
      <w:tr w:rsidR="002F054A" w:rsidRPr="003B7C5A" w:rsidTr="00045A46">
        <w:trPr>
          <w:trHeight w:val="628"/>
        </w:trPr>
        <w:tc>
          <w:tcPr>
            <w:tcW w:w="97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45A46" w:rsidRPr="00045A46" w:rsidRDefault="00045A46" w:rsidP="00045A46">
            <w:pPr>
              <w:ind w:firstLine="1451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กระทรวงศึกษาธิการได้ประกาศใช้ระเบียบกระทรวงศึกษาธิการว่าด้วยการบริหารข้อมูลสารสนเทศด้านการศึกษา พ.ศ. 2560 ซึ่งเป็นกลไกสำคัญในการพัฒนาคุณภาพของระบบฐานข้อมูลและสารสนเทศด้านการศึกษา โดยจัดให้มีการจัดเก็บ รวบรวม ประมวลผล และการเผยแพร่ข้อมูลสารสนเทศด้านการศึกษาตั้งแต่ระดับสถานศึกษา ระดับจังหวัด และหน่วยงานต้นสังกัดทั้งในและนอกสังกัดกระทรวงศึกษาธิการ  ทั้งนี้ สำนักงานปลัดกระทรวงศึกษาธิการได้ประชุมหารือเพื่อกำหนดมาตรการและแนวปฏิบัติร่วมกับทุกส่วนราชการทั้งในและนอกสังกัดกระทรวงศึกษาธิการ เพื่อกำหนดมาตรฐานรายการข้อมูลที่ทุกหน่วยงานต้องจัดเก็บและส่งให้สำนักงานปลัดกระทรวงศึกษาธิการเป็นประจำทุกปี </w:t>
            </w:r>
          </w:p>
          <w:p w:rsidR="00E379B3" w:rsidRPr="00045A46" w:rsidRDefault="00045A46" w:rsidP="00045A46">
            <w:pPr>
              <w:spacing w:after="24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  <w:t xml:space="preserve">สำนักงานคณะกรรมการการอุดมศึกษา (สกอ.) มีพันธกิจหลักในการรวบรวมข้อมูลและจัดทำสารสนเทศด้านการอุดมศึกษาของประเทศ ข้อมูลหลักที่สำคัญและจำเป็น อาทิ </w:t>
            </w:r>
            <w:r w:rsidRPr="00045A46">
              <w:rPr>
                <w:rFonts w:ascii="TH SarabunPSK" w:hAnsi="TH SarabunPSK" w:cs="TH SarabunPSK"/>
                <w:vanish/>
                <w:color w:val="000000" w:themeColor="text1"/>
                <w:sz w:val="30"/>
                <w:szCs w:val="30"/>
                <w:cs/>
              </w:rPr>
              <w:t>น็</w:t>
            </w:r>
            <w:r w:rsidRPr="00045A46">
              <w:rPr>
                <w:rFonts w:ascii="TH SarabunPSK" w:hAnsi="TH SarabunPSK" w:cs="TH SarabunPSK"/>
                <w:vanish/>
                <w:color w:val="000000" w:themeColor="text1"/>
                <w:sz w:val="30"/>
                <w:szCs w:val="30"/>
              </w:rPr>
              <w:t>h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ข้อมูลนักศึกษา บุคลากร ผู้สำเร็จการศึกษา การมีงานทำของบัณฑิต และข้อมูลหลักสูตร โดยนำข้อมูลดังกล่าวมาจัดทำเป็นรายงานสถิติและสารสนเทศเผยแพร่ในรูปตารางสถิติ และจัดทำเอกสารในรูปแบบเอกสารอิเล็กทรอนิกส์ (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e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book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 เผยแพร่บนเว็บไซต์ของสำนักงานคณะกรรมการการอุดมศึกษา (</w:t>
            </w:r>
            <w:hyperlink r:id="rId8" w:history="1"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http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  <w:cs/>
                </w:rPr>
                <w:t>://</w:t>
              </w:r>
              <w:r>
                <w:rPr>
                  <w:szCs w:val="24"/>
                  <w:cs/>
                </w:rPr>
                <w:t xml:space="preserve"> 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www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  <w:cs/>
                </w:rPr>
                <w:t>.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mua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  <w:cs/>
                </w:rPr>
                <w:t>.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go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  <w:cs/>
                </w:rPr>
                <w:t>.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th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  <w:cs/>
                </w:rPr>
                <w:t>/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pr_web</w:t>
              </w:r>
            </w:hyperlink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  <w:r w:rsidRPr="00045A4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บุคลากรและหน่วยงานสามารถนำไปใช้อ้างอิงเพื่อสนับสนุนการดำเนินงาน และการกำหนดนโยบายด้านอุดมศึกษาของประเทศต่อไป</w:t>
            </w:r>
          </w:p>
        </w:tc>
      </w:tr>
      <w:tr w:rsidR="002F054A" w:rsidRPr="003B7C5A" w:rsidTr="0081720B">
        <w:trPr>
          <w:trHeight w:val="794"/>
        </w:trPr>
        <w:tc>
          <w:tcPr>
            <w:tcW w:w="9763" w:type="dxa"/>
            <w:gridSpan w:val="3"/>
          </w:tcPr>
          <w:p w:rsidR="002F054A" w:rsidRPr="000C7F18" w:rsidRDefault="00E379B3" w:rsidP="0081720B">
            <w:pPr>
              <w:spacing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81720B">
              <w:trPr>
                <w:trHeight w:val="170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103C5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103C55">
                  <w:pPr>
                    <w:spacing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45A46" w:rsidRPr="000C7F18" w:rsidTr="0081720B">
              <w:trPr>
                <w:trHeight w:val="170"/>
              </w:trPr>
              <w:tc>
                <w:tcPr>
                  <w:tcW w:w="1467" w:type="dxa"/>
                </w:tcPr>
                <w:p w:rsidR="00045A46" w:rsidRPr="00045A46" w:rsidRDefault="00045A46" w:rsidP="00103C5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45A4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46" w:rsidRPr="00B670BF" w:rsidRDefault="00045A46" w:rsidP="00103C55">
                  <w:pPr>
                    <w:tabs>
                      <w:tab w:val="center" w:pos="4153"/>
                      <w:tab w:val="right" w:pos="8306"/>
                    </w:tabs>
                    <w:ind w:left="3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ติดตามข้อมูลนักศึกษา บุคลากร ผู้สำเร็จการศึกษา ได้ไม่น้อยกว่าร้อยละ 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</w:rPr>
                    <w:t>80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และการมีงานทำของบัณฑิต ได้ไม่น้อยกว่าร้อยละ 70</w:t>
                  </w:r>
                </w:p>
              </w:tc>
            </w:tr>
            <w:tr w:rsidR="00045A46" w:rsidRPr="000C7F18" w:rsidTr="0081720B">
              <w:trPr>
                <w:trHeight w:val="170"/>
              </w:trPr>
              <w:tc>
                <w:tcPr>
                  <w:tcW w:w="1467" w:type="dxa"/>
                </w:tcPr>
                <w:p w:rsidR="00045A46" w:rsidRPr="00045A46" w:rsidRDefault="00045A46" w:rsidP="00103C5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45A4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46" w:rsidRPr="00B670BF" w:rsidRDefault="00045A46" w:rsidP="00103C55">
                  <w:pPr>
                    <w:tabs>
                      <w:tab w:val="center" w:pos="4153"/>
                      <w:tab w:val="right" w:pos="8306"/>
                    </w:tabs>
                    <w:ind w:left="3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สถาบันอุดมศึกษาจัดส่งข้อมูลด้านนักศึกษา บุคลากร ผู้สำเร็จการศึกษา ได้ไม่น้อยกว่าร้อยละ </w:t>
                  </w:r>
                  <w:r w:rsidRPr="00B670BF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80</w:t>
                  </w:r>
                  <w:r w:rsidRPr="00B670BF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 และการมีงานทำของบัณฑิต ได้ไม่น้อยกว่าร้อยละ 70</w:t>
                  </w:r>
                </w:p>
              </w:tc>
            </w:tr>
            <w:tr w:rsidR="00045A46" w:rsidRPr="000C7F18" w:rsidTr="00045A46">
              <w:trPr>
                <w:trHeight w:val="510"/>
              </w:trPr>
              <w:tc>
                <w:tcPr>
                  <w:tcW w:w="1467" w:type="dxa"/>
                </w:tcPr>
                <w:p w:rsidR="00045A46" w:rsidRPr="00045A46" w:rsidRDefault="00045A46" w:rsidP="00045A4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45A4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46" w:rsidRPr="00B670BF" w:rsidRDefault="00045A46" w:rsidP="00045A46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ตรวจสอบความถูกต้องของข้อมูลและจัดทำ (ร่าง) รายงานสถิติอุดมศึกษา ด้านนักศึกษา บุคลากร ผู้สำเร็จการศึกษา การมีงานทำของบัณฑิต ตามระยะเวลาที่กำหนด และได้รับความเห็นชอบจากผู้บังคับบัญชา</w:t>
                  </w:r>
                </w:p>
              </w:tc>
            </w:tr>
            <w:tr w:rsidR="00045A46" w:rsidRPr="000C7F18" w:rsidTr="00045A46">
              <w:trPr>
                <w:trHeight w:val="510"/>
              </w:trPr>
              <w:tc>
                <w:tcPr>
                  <w:tcW w:w="1467" w:type="dxa"/>
                </w:tcPr>
                <w:p w:rsidR="00045A46" w:rsidRPr="00045A46" w:rsidRDefault="00045A46" w:rsidP="00045A4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45A4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46" w:rsidRPr="00B670BF" w:rsidRDefault="00045A46" w:rsidP="00045A46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จัดทำต้นฉบับรายงานสถิติอุดมศึกษา ด้านนักศึกษา บุคลากร ผู้สำเร็จการศึกษา การมีงานทำของบัณฑิต เสนอผู้บริหารเทคโนโลยีสารสนเทศระดับสูง สกอ. (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</w:rPr>
                    <w:t>CIO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ให้ความเห็นชอบ</w:t>
                  </w:r>
                </w:p>
              </w:tc>
            </w:tr>
            <w:tr w:rsidR="00045A46" w:rsidRPr="000C7F18" w:rsidTr="00045A46">
              <w:trPr>
                <w:trHeight w:val="510"/>
              </w:trPr>
              <w:tc>
                <w:tcPr>
                  <w:tcW w:w="1467" w:type="dxa"/>
                </w:tcPr>
                <w:p w:rsidR="00045A46" w:rsidRPr="00045A46" w:rsidRDefault="00045A46" w:rsidP="00045A46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45A4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46" w:rsidRPr="00B670BF" w:rsidRDefault="00045A46" w:rsidP="00045A4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เผยแพร่สถิติอุดมศึกษาในรูปแบบเอกสารรายงาน และ 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</w:rPr>
                    <w:t>E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</w:rPr>
                    <w:t>Book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045A46">
        <w:trPr>
          <w:trHeight w:val="2585"/>
        </w:trPr>
        <w:tc>
          <w:tcPr>
            <w:tcW w:w="97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48"/>
              <w:gridCol w:w="1260"/>
              <w:gridCol w:w="1296"/>
              <w:gridCol w:w="1193"/>
              <w:gridCol w:w="1463"/>
            </w:tblGrid>
            <w:tr w:rsidR="002F054A" w:rsidRPr="003B7C5A" w:rsidTr="00103C55">
              <w:trPr>
                <w:trHeight w:val="902"/>
              </w:trPr>
              <w:tc>
                <w:tcPr>
                  <w:tcW w:w="414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03C55">
              <w:trPr>
                <w:trHeight w:val="1214"/>
              </w:trPr>
              <w:tc>
                <w:tcPr>
                  <w:tcW w:w="4148" w:type="dxa"/>
                </w:tcPr>
                <w:p w:rsidR="00F27EE1" w:rsidRPr="00B26A52" w:rsidRDefault="00045A46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ระดับความสำเร็จของการจัดทำรายงานสถิติอุดมศึกษา ปีการศึกษา 2559 - 2560</w:t>
                  </w:r>
                </w:p>
              </w:tc>
              <w:tc>
                <w:tcPr>
                  <w:tcW w:w="1260" w:type="dxa"/>
                </w:tcPr>
                <w:p w:rsidR="00F27EE1" w:rsidRPr="00AC4F8B" w:rsidRDefault="00045A46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:rsidR="00F27EE1" w:rsidRPr="00775AFF" w:rsidRDefault="00F11F8F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93" w:type="dxa"/>
                </w:tcPr>
                <w:p w:rsidR="00F27EE1" w:rsidRPr="00775AFF" w:rsidRDefault="00F11F8F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F11F8F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0.0400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45A46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D333F" w:rsidRPr="000D333F" w:rsidRDefault="000D333F" w:rsidP="000D333F">
            <w:pPr>
              <w:numPr>
                <w:ilvl w:val="0"/>
                <w:numId w:val="6"/>
              </w:numPr>
              <w:tabs>
                <w:tab w:val="left" w:pos="1588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D333F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 ขอความอนุเคราะห์ข้อมูลสถาบันอุดมศึกษาดำเนินการจัดส่งข้อมูลรายบุคคลนักศึกษา บุคลากร ผู้สำเร็จการศึกษา ภาวะการมีงานทำของบัณฑิต เป็นประจำทุกปี โดย สกอ.</w:t>
            </w:r>
            <w:r w:rsidR="00D138A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D333F">
              <w:rPr>
                <w:rFonts w:ascii="TH SarabunPSK" w:hAnsi="TH SarabunPSK" w:cs="TH SarabunPSK"/>
                <w:sz w:val="30"/>
                <w:szCs w:val="30"/>
                <w:cs/>
              </w:rPr>
              <w:t>ได้พัฒนาระบบให้สถาบันอุดมศึกษานำส่ง</w:t>
            </w:r>
          </w:p>
          <w:p w:rsidR="000D333F" w:rsidRPr="000D333F" w:rsidRDefault="000D333F" w:rsidP="000D333F">
            <w:pPr>
              <w:tabs>
                <w:tab w:val="left" w:pos="1588"/>
              </w:tabs>
              <w:ind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D33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ข้อมูลนักศึกษา บุคลากร จัดส่งทางเว็ลไซต์ </w:t>
            </w:r>
            <w:hyperlink r:id="rId9" w:history="1"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http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://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data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3.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</w:hyperlink>
            <w:r w:rsidRPr="000D33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ทั้งนี้ กำหนดให้สถาบันอุดมศึกษาจัดส่งข้อมูลตามแผนปฏิบัติการจัดทำข้อมูลอุดมศึกษา ดังนี้</w:t>
            </w:r>
          </w:p>
          <w:p w:rsidR="000D333F" w:rsidRPr="000D333F" w:rsidRDefault="000D333F" w:rsidP="000D333F">
            <w:pPr>
              <w:tabs>
                <w:tab w:val="left" w:pos="1588"/>
              </w:tabs>
              <w:ind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D333F">
              <w:rPr>
                <w:rFonts w:ascii="TH SarabunPSK" w:hAnsi="TH SarabunPSK" w:cs="TH SarabunPSK"/>
                <w:sz w:val="30"/>
                <w:szCs w:val="30"/>
                <w:cs/>
              </w:rPr>
              <w:t>- ข้อมูลรายบุคคลนักศึกษา บุคลากร (ภาคการเรียนที่ 1) จัดส่งข้อมูลภายในวันที่ 21 กันยายน 2561</w:t>
            </w:r>
          </w:p>
          <w:p w:rsidR="000D333F" w:rsidRPr="000D333F" w:rsidRDefault="000D333F" w:rsidP="000D333F">
            <w:pPr>
              <w:tabs>
                <w:tab w:val="left" w:pos="1588"/>
              </w:tabs>
              <w:ind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D333F">
              <w:rPr>
                <w:rFonts w:ascii="TH SarabunPSK" w:hAnsi="TH SarabunPSK" w:cs="TH SarabunPSK"/>
                <w:sz w:val="30"/>
                <w:szCs w:val="30"/>
                <w:cs/>
              </w:rPr>
              <w:t>- ข้อมูลรายบุคคลนักศึกษา บุคลากร (ภาคการเรียนที่ 2) จัดส่งข้อมูลภายในวันที่ 24 กุมภาพันธ์ 2562</w:t>
            </w:r>
          </w:p>
          <w:p w:rsidR="000D333F" w:rsidRPr="000D333F" w:rsidRDefault="000D333F" w:rsidP="000D333F">
            <w:pPr>
              <w:tabs>
                <w:tab w:val="left" w:pos="1588"/>
              </w:tabs>
              <w:ind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D33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ข้อมูลผู้สำเร็จการศึกษา และข้อมูลภาวะการมีงานทำของบัณฑิต นำส่งข้อมูลเข้าสู่ระบบ จัดส่งข้อมูลทางเว็บไซต์ </w:t>
            </w:r>
            <w:hyperlink r:id="rId10" w:history="1"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empoloy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0D333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</w:hyperlink>
          </w:p>
          <w:p w:rsidR="000D333F" w:rsidRPr="000D333F" w:rsidRDefault="000D333F" w:rsidP="000D333F">
            <w:pPr>
              <w:tabs>
                <w:tab w:val="left" w:pos="1163"/>
                <w:tab w:val="left" w:pos="1588"/>
              </w:tabs>
              <w:ind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D33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ครั้งที่ 1 ข้อมูลผู้สำเร็จการศึกษา ตั้งแต่วันที่ 1 มกราคม 2560/หลังวันสิ้นสุดข้อมูลปี 2559 ถึงวันที่ 31 </w:t>
            </w:r>
            <w:r w:rsidRPr="000D333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พฤษภาคม 2560 จัดส่งข้อมูลภายในวันที่ 31 สิงหาคม 2560</w:t>
            </w:r>
          </w:p>
          <w:p w:rsidR="000D333F" w:rsidRPr="000D333F" w:rsidRDefault="000D333F" w:rsidP="000D333F">
            <w:pPr>
              <w:tabs>
                <w:tab w:val="left" w:pos="1588"/>
              </w:tabs>
              <w:ind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D333F">
              <w:rPr>
                <w:rFonts w:ascii="TH SarabunPSK" w:hAnsi="TH SarabunPSK" w:cs="TH SarabunPSK"/>
                <w:sz w:val="30"/>
                <w:szCs w:val="30"/>
                <w:cs/>
              </w:rPr>
              <w:t>- ครั้งที่ 2 ข้อมูลผู้สำเร็จการศึกษา ตั้งแต่วันที่ 1 มิถุนายน 2560  ถึงวันที่ 31 ธันวาคม 2560 จัดส่งข้อมูลภายในวันที่ 24 กุมภาพันธ์ 2561</w:t>
            </w:r>
          </w:p>
          <w:p w:rsidR="003B7C5A" w:rsidRPr="003B7C5A" w:rsidRDefault="000D333F" w:rsidP="000D333F">
            <w:pPr>
              <w:tabs>
                <w:tab w:val="left" w:pos="1588"/>
              </w:tabs>
              <w:ind w:firstLine="14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D333F">
              <w:rPr>
                <w:rFonts w:ascii="TH SarabunPSK" w:hAnsi="TH SarabunPSK" w:cs="TH SarabunPSK"/>
                <w:sz w:val="30"/>
                <w:szCs w:val="30"/>
                <w:cs/>
              </w:rPr>
              <w:t>- ข้อมูลภาวะการมีงานทำของบัณฑิต  จัดส่งข้อมูลภายในวันที่ 16 มีนาคม 2561</w:t>
            </w:r>
          </w:p>
        </w:tc>
      </w:tr>
      <w:tr w:rsidR="003B7C5A" w:rsidRPr="003B7C5A" w:rsidTr="00045A46">
        <w:trPr>
          <w:trHeight w:val="1008"/>
        </w:trPr>
        <w:tc>
          <w:tcPr>
            <w:tcW w:w="9763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D333F" w:rsidRPr="000D333F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สถาบันอุดมศึกษาให้ความร่วมมือในการจัดส่งข้อมูลรายบุคคลเข้าสู่ระบบฯ ทั้งนี้ ข้อมูลที่จัดส่งเข้าสู่ระบบต้องมีความ ถูกต้อง ครบถ้วน และสมบูรณ์ ตามรูปแบบและรหัสมาตรฐานข้อมูลกลางที่กำหนด ข้อมูลจึงจะสามารถนำมาใช้ประโยชน์ได้อย่างมีประสิทธิภาพ</w:t>
            </w:r>
          </w:p>
        </w:tc>
      </w:tr>
      <w:tr w:rsidR="003B7C5A" w:rsidRPr="003B7C5A" w:rsidTr="00045A46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D333F" w:rsidRPr="000D333F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ข้อมูลที่ไม่ครบถ้วน สมบูรณ์ เป็นอุปสรรคต่อการออกรายงาน</w:t>
            </w:r>
          </w:p>
        </w:tc>
      </w:tr>
      <w:tr w:rsidR="002F054A" w:rsidRPr="003B7C5A" w:rsidTr="00045A46">
        <w:trPr>
          <w:trHeight w:val="1008"/>
        </w:trPr>
        <w:tc>
          <w:tcPr>
            <w:tcW w:w="9763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D333F" w:rsidRDefault="000D333F" w:rsidP="000D333F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ระบบคลังข้อมูลอุดมศึกษา </w:t>
            </w:r>
            <w:hyperlink r:id="rId11" w:history="1"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http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://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data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3.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</w:hyperlink>
          </w:p>
          <w:p w:rsidR="000D333F" w:rsidRDefault="000D333F" w:rsidP="000D333F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ระบบภาวะการมีงานทำของบัณฑิต สกอ. </w:t>
            </w:r>
            <w:hyperlink r:id="rId12" w:history="1"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empoloy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</w:hyperlink>
          </w:p>
          <w:p w:rsidR="000D333F" w:rsidRDefault="000D333F" w:rsidP="000D333F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สถิติอุดมศึกษา </w:t>
            </w:r>
            <w:hyperlink r:id="rId13" w:history="1"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http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://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info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information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</w:hyperlink>
          </w:p>
          <w:p w:rsidR="002F0A94" w:rsidRPr="000D333F" w:rsidRDefault="000D333F" w:rsidP="000D333F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เอกสารเผยแพร่ของ สกอ. </w:t>
            </w:r>
            <w:hyperlink r:id="rId14" w:history="1"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http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://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stat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eDoc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</w:hyperlink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0"/>
                <w:szCs w:val="30"/>
              </w:rPr>
              <w:t>Intranet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1720B">
      <w:headerReference w:type="default" r:id="rId15"/>
      <w:footerReference w:type="even" r:id="rId16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2E8" w:rsidRDefault="00E402E8">
      <w:r>
        <w:separator/>
      </w:r>
    </w:p>
  </w:endnote>
  <w:endnote w:type="continuationSeparator" w:id="0">
    <w:p w:rsidR="00E402E8" w:rsidRDefault="00E40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2E8" w:rsidRDefault="00E402E8">
      <w:r>
        <w:separator/>
      </w:r>
    </w:p>
  </w:footnote>
  <w:footnote w:type="continuationSeparator" w:id="0">
    <w:p w:rsidR="00E402E8" w:rsidRDefault="00E40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45A4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45A4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73766CF"/>
    <w:multiLevelType w:val="hybridMultilevel"/>
    <w:tmpl w:val="BF5CBB02"/>
    <w:lvl w:ilvl="0" w:tplc="BC383850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45A46"/>
    <w:rsid w:val="00061364"/>
    <w:rsid w:val="0007652E"/>
    <w:rsid w:val="00086869"/>
    <w:rsid w:val="0009713F"/>
    <w:rsid w:val="000A3286"/>
    <w:rsid w:val="000A7481"/>
    <w:rsid w:val="000B61D2"/>
    <w:rsid w:val="000C06DC"/>
    <w:rsid w:val="000C3FE0"/>
    <w:rsid w:val="000C7F18"/>
    <w:rsid w:val="000D333F"/>
    <w:rsid w:val="000D3B60"/>
    <w:rsid w:val="000D6395"/>
    <w:rsid w:val="000E60D4"/>
    <w:rsid w:val="00103C55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77FAD"/>
    <w:rsid w:val="002C2ED4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1720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138A5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402E8"/>
    <w:rsid w:val="00E70398"/>
    <w:rsid w:val="00E873D6"/>
    <w:rsid w:val="00EC4F92"/>
    <w:rsid w:val="00EF441F"/>
    <w:rsid w:val="00EF49EB"/>
    <w:rsid w:val="00F06FE3"/>
    <w:rsid w:val="00F1013C"/>
    <w:rsid w:val="00F11F8F"/>
    <w:rsid w:val="00F13D73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708FC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33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a.go.th/pr_web" TargetMode="External"/><Relationship Id="rId13" Type="http://schemas.openxmlformats.org/officeDocument/2006/relationships/hyperlink" Target="http://www.info.mua.go.th/information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mpoloy.mua.go.t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ta3.mua.go.th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mpoloy.mua.go.t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ta3.mua.go.th" TargetMode="External"/><Relationship Id="rId14" Type="http://schemas.openxmlformats.org/officeDocument/2006/relationships/hyperlink" Target="http://www.stat.mua.go.th/eDoc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63F0-D063-42B5-8D53-DDCF64356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48</cp:revision>
  <cp:lastPrinted>2016-05-16T09:06:00Z</cp:lastPrinted>
  <dcterms:created xsi:type="dcterms:W3CDTF">2016-05-12T07:03:00Z</dcterms:created>
  <dcterms:modified xsi:type="dcterms:W3CDTF">2018-05-25T08:50:00Z</dcterms:modified>
</cp:coreProperties>
</file>